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4317"/>
        <w:gridCol w:w="1948"/>
      </w:tblGrid>
      <w:tr w:rsidR="00DA3CDD" w:rsidRPr="009F373A" w:rsidTr="00BA72B5">
        <w:tc>
          <w:tcPr>
            <w:tcW w:w="9883" w:type="dxa"/>
            <w:gridSpan w:val="3"/>
          </w:tcPr>
          <w:p w:rsidR="00DA3CDD" w:rsidRPr="00731134" w:rsidRDefault="00DA3CDD" w:rsidP="00BA72B5">
            <w:pPr>
              <w:tabs>
                <w:tab w:val="left" w:pos="6237"/>
              </w:tabs>
              <w:spacing w:before="240" w:after="240"/>
              <w:rPr>
                <w:color w:val="000000"/>
              </w:rPr>
            </w:pPr>
            <w:bookmarkStart w:id="0" w:name="_GoBack"/>
            <w:bookmarkEnd w:id="0"/>
            <w:r w:rsidRPr="00731134">
              <w:rPr>
                <w:b/>
                <w:bCs/>
                <w:caps/>
                <w:kern w:val="28"/>
                <w:sz w:val="28"/>
                <w:szCs w:val="28"/>
              </w:rPr>
              <w:t xml:space="preserve">              Oznámení o výsled</w:t>
            </w:r>
            <w:r>
              <w:rPr>
                <w:b/>
                <w:bCs/>
                <w:caps/>
                <w:kern w:val="28"/>
                <w:sz w:val="28"/>
                <w:szCs w:val="28"/>
              </w:rPr>
              <w:t>ku</w:t>
            </w:r>
            <w:r w:rsidRPr="00731134">
              <w:rPr>
                <w:b/>
                <w:bCs/>
                <w:caps/>
                <w:kern w:val="28"/>
                <w:sz w:val="28"/>
                <w:szCs w:val="28"/>
              </w:rPr>
              <w:t xml:space="preserve"> výzkumu a vývoje</w:t>
            </w:r>
          </w:p>
        </w:tc>
      </w:tr>
      <w:tr w:rsidR="00DA3CDD" w:rsidRPr="009F373A" w:rsidTr="00BA72B5">
        <w:tc>
          <w:tcPr>
            <w:tcW w:w="3168" w:type="dxa"/>
          </w:tcPr>
          <w:p w:rsidR="00DA3CDD" w:rsidRPr="009F373A" w:rsidRDefault="00DA3CDD" w:rsidP="00BA72B5">
            <w:pPr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</w:rPr>
            </w:pPr>
            <w:r w:rsidRPr="0042559A">
              <w:rPr>
                <w:color w:val="000000"/>
                <w:sz w:val="22"/>
              </w:rPr>
              <w:t>Vyplní původce</w:t>
            </w: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</w:rPr>
            </w:pPr>
            <w:r w:rsidRPr="0042559A">
              <w:rPr>
                <w:color w:val="000000"/>
                <w:sz w:val="22"/>
              </w:rPr>
              <w:t>Poznámky CTBT</w:t>
            </w: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Název výsledku: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 xml:space="preserve">Obor výsledku: 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Původce a spolupůvodci, podíl duševního vkladu každého spolupůvodce: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Kontaktní osoba oprávněná jednat za spolupůvodce: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Popis výsledku: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Popis provedené výzkumné a vědecké práce na výsledku včetně informací o čase a místě dosažení výsledku: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Výhody výsledku oproti dosavadnímu stavu: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Nevýhody výsledku oproti dosavadnímu stavu: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Potenciální využití (v jakých oblastech? kým? poptávka?)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Pokud byl výsledek zveřejněn, jak a kdy k tomu došlo?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Prokázání novosti: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Připravenost k použití (jaké kroky je třeba učinit k užití v praxi? Jaký bude navazující výzkum a vývoj?):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Navrhovaný způsob ochrany či smluvního využití a znaky nového řešení, které mají být chráněny či využívány: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Související projekt (pokud byla poskytnuta dotace či podpora)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Přikládané podpůrné materiály (texty, kresby, grafy, výkresy, data o výkonu, zprávy, dohoda mezi spolupůvodci)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  <w:tr w:rsidR="00DA3CDD" w:rsidRPr="0042559A" w:rsidTr="00BA72B5">
        <w:tc>
          <w:tcPr>
            <w:tcW w:w="3168" w:type="dxa"/>
          </w:tcPr>
          <w:p w:rsidR="00DA3CDD" w:rsidRPr="007F26E5" w:rsidRDefault="00DA3CDD" w:rsidP="00DA3CD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  <w:sz w:val="20"/>
                <w:szCs w:val="22"/>
              </w:rPr>
            </w:pPr>
            <w:r w:rsidRPr="007F26E5">
              <w:rPr>
                <w:b/>
                <w:bCs/>
                <w:color w:val="000000"/>
                <w:sz w:val="20"/>
                <w:szCs w:val="22"/>
              </w:rPr>
              <w:t>Jakou podobu má dokumentace výsledku a kde je uložena?</w:t>
            </w:r>
          </w:p>
        </w:tc>
        <w:tc>
          <w:tcPr>
            <w:tcW w:w="4680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A3CDD" w:rsidRPr="0042559A" w:rsidRDefault="00DA3CDD" w:rsidP="00BA72B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3CDD" w:rsidRPr="0042559A" w:rsidRDefault="00DA3CDD" w:rsidP="00DA3CDD">
      <w:pPr>
        <w:rPr>
          <w:color w:val="000000"/>
          <w:sz w:val="22"/>
          <w:szCs w:val="22"/>
        </w:rPr>
      </w:pPr>
    </w:p>
    <w:p w:rsidR="00DA3CDD" w:rsidRPr="0042559A" w:rsidRDefault="00DA3CDD" w:rsidP="00DA3CDD">
      <w:pPr>
        <w:rPr>
          <w:color w:val="000000"/>
          <w:sz w:val="22"/>
          <w:szCs w:val="22"/>
        </w:rPr>
      </w:pPr>
      <w:r w:rsidRPr="0042559A">
        <w:rPr>
          <w:color w:val="000000"/>
          <w:sz w:val="22"/>
          <w:szCs w:val="22"/>
        </w:rPr>
        <w:t>Jméno a podpis předávajícího:</w:t>
      </w:r>
    </w:p>
    <w:p w:rsidR="00DA3CDD" w:rsidRPr="0042559A" w:rsidRDefault="00DA3CDD" w:rsidP="00DA3CDD">
      <w:pPr>
        <w:rPr>
          <w:color w:val="000000"/>
          <w:sz w:val="22"/>
          <w:szCs w:val="22"/>
        </w:rPr>
      </w:pPr>
    </w:p>
    <w:p w:rsidR="00DA3CDD" w:rsidRPr="0042559A" w:rsidRDefault="00DA3CDD" w:rsidP="00DA3CDD">
      <w:pPr>
        <w:rPr>
          <w:color w:val="000000"/>
          <w:sz w:val="22"/>
          <w:szCs w:val="22"/>
        </w:rPr>
      </w:pPr>
      <w:r w:rsidRPr="0042559A">
        <w:rPr>
          <w:color w:val="000000"/>
          <w:sz w:val="22"/>
          <w:szCs w:val="22"/>
        </w:rPr>
        <w:t>Převzal vedoucí CTBT případně odborný specialista dne:</w:t>
      </w:r>
    </w:p>
    <w:p w:rsidR="00DA3CDD" w:rsidRPr="0042559A" w:rsidRDefault="00DA3CDD" w:rsidP="00DA3CD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podpis</w:t>
      </w:r>
      <w:r w:rsidRPr="0042559A">
        <w:rPr>
          <w:color w:val="000000"/>
          <w:sz w:val="22"/>
          <w:szCs w:val="22"/>
        </w:rPr>
        <w:t xml:space="preserve"> přebírajícího:</w:t>
      </w:r>
    </w:p>
    <w:p w:rsidR="00DA3CDD" w:rsidRPr="0042559A" w:rsidRDefault="00DA3CDD" w:rsidP="00DA3CDD">
      <w:pPr>
        <w:rPr>
          <w:color w:val="000000"/>
          <w:sz w:val="22"/>
          <w:szCs w:val="22"/>
        </w:rPr>
      </w:pPr>
    </w:p>
    <w:p w:rsidR="00DA3CDD" w:rsidRPr="0042559A" w:rsidRDefault="00DA3CDD" w:rsidP="00DA3CDD">
      <w:pPr>
        <w:rPr>
          <w:color w:val="000000"/>
          <w:sz w:val="22"/>
          <w:szCs w:val="22"/>
        </w:rPr>
      </w:pPr>
      <w:r w:rsidRPr="0042559A">
        <w:rPr>
          <w:color w:val="000000"/>
          <w:sz w:val="22"/>
          <w:szCs w:val="22"/>
        </w:rPr>
        <w:t>Datum projednání Komisí:</w:t>
      </w:r>
    </w:p>
    <w:p w:rsidR="00DA3CDD" w:rsidRPr="0042559A" w:rsidRDefault="00DA3CDD" w:rsidP="00DA3CDD">
      <w:pPr>
        <w:rPr>
          <w:color w:val="000000"/>
          <w:sz w:val="22"/>
          <w:szCs w:val="22"/>
        </w:rPr>
      </w:pPr>
      <w:r w:rsidRPr="0042559A">
        <w:rPr>
          <w:color w:val="000000"/>
          <w:sz w:val="22"/>
          <w:szCs w:val="22"/>
        </w:rPr>
        <w:t>Datum vyjádření ředitele:</w:t>
      </w:r>
    </w:p>
    <w:p w:rsidR="000D5A12" w:rsidRPr="00DA3CDD" w:rsidRDefault="00DA3CDD">
      <w:pPr>
        <w:rPr>
          <w:sz w:val="22"/>
          <w:szCs w:val="22"/>
        </w:rPr>
      </w:pPr>
      <w:r w:rsidRPr="0042559A">
        <w:rPr>
          <w:sz w:val="22"/>
          <w:szCs w:val="22"/>
        </w:rPr>
        <w:t>Vyjádření ředitele:</w:t>
      </w:r>
      <w:r w:rsidRPr="0042559A">
        <w:rPr>
          <w:sz w:val="22"/>
          <w:szCs w:val="22"/>
        </w:rPr>
        <w:tab/>
      </w:r>
      <w:r w:rsidRPr="0042559A">
        <w:rPr>
          <w:sz w:val="22"/>
          <w:szCs w:val="22"/>
        </w:rPr>
        <w:tab/>
      </w:r>
      <w:r w:rsidRPr="0042559A">
        <w:rPr>
          <w:b/>
          <w:sz w:val="22"/>
          <w:szCs w:val="22"/>
        </w:rPr>
        <w:t>Uplatnit/Neuplatnit</w:t>
      </w:r>
      <w:r w:rsidRPr="0042559A">
        <w:rPr>
          <w:sz w:val="22"/>
          <w:szCs w:val="22"/>
        </w:rPr>
        <w:t xml:space="preserve"> právo na duševní vlastnictví</w:t>
      </w:r>
    </w:p>
    <w:sectPr w:rsidR="000D5A12" w:rsidRPr="00DA3CDD" w:rsidSect="000D5A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45" w:rsidRDefault="00A31645" w:rsidP="00DA3CDD">
      <w:r>
        <w:separator/>
      </w:r>
    </w:p>
  </w:endnote>
  <w:endnote w:type="continuationSeparator" w:id="0">
    <w:p w:rsidR="00A31645" w:rsidRDefault="00A31645" w:rsidP="00DA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DD" w:rsidRDefault="00DA3CDD" w:rsidP="00DA3CDD">
    <w:pPr>
      <w:pStyle w:val="Zpat"/>
      <w:pBdr>
        <w:bottom w:val="single" w:sz="4" w:space="3" w:color="auto"/>
      </w:pBdr>
      <w:tabs>
        <w:tab w:val="right" w:pos="9180"/>
      </w:tabs>
      <w:jc w:val="center"/>
      <w:rPr>
        <w:sz w:val="2"/>
        <w:szCs w:val="2"/>
      </w:rPr>
    </w:pPr>
    <w:r>
      <w:tab/>
    </w:r>
    <w:r>
      <w:tab/>
    </w:r>
  </w:p>
  <w:p w:rsidR="00DA3CDD" w:rsidRDefault="00DA3CDD" w:rsidP="00DA3CDD">
    <w:pPr>
      <w:pStyle w:val="Zpat"/>
      <w:ind w:right="72"/>
      <w:jc w:val="both"/>
      <w:rPr>
        <w:sz w:val="20"/>
        <w:szCs w:val="20"/>
      </w:rPr>
    </w:pPr>
    <w:r>
      <w:tab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93FA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/1</w:t>
    </w:r>
  </w:p>
  <w:p w:rsidR="00DA3CDD" w:rsidRPr="00B13493" w:rsidRDefault="00DA3CDD" w:rsidP="00DA3CDD">
    <w:pPr>
      <w:pStyle w:val="Zpat"/>
      <w:rPr>
        <w:sz w:val="20"/>
        <w:szCs w:val="20"/>
      </w:rPr>
    </w:pPr>
    <w:r>
      <w:rPr>
        <w:sz w:val="20"/>
        <w:szCs w:val="20"/>
      </w:rPr>
      <w:t xml:space="preserve">Příloha č. 2 SM_93, verze </w:t>
    </w:r>
    <w:r w:rsidRPr="00A022F7">
      <w:rPr>
        <w:sz w:val="20"/>
        <w:szCs w:val="20"/>
      </w:rPr>
      <w:t xml:space="preserve">2                                               </w:t>
    </w:r>
    <w:r>
      <w:rPr>
        <w:sz w:val="20"/>
        <w:szCs w:val="20"/>
      </w:rPr>
      <w:t xml:space="preserve">             </w:t>
    </w:r>
    <w:r w:rsidRPr="00A022F7">
      <w:rPr>
        <w:sz w:val="20"/>
        <w:szCs w:val="20"/>
      </w:rPr>
      <w:t xml:space="preserve">     Oznámení o výsled</w:t>
    </w:r>
    <w:r w:rsidR="00EB6F5E">
      <w:rPr>
        <w:sz w:val="20"/>
        <w:szCs w:val="20"/>
      </w:rPr>
      <w:t>ku</w:t>
    </w:r>
    <w:r w:rsidRPr="00A022F7">
      <w:rPr>
        <w:sz w:val="20"/>
        <w:szCs w:val="20"/>
      </w:rPr>
      <w:t xml:space="preserve"> výzkumu a vývoje</w:t>
    </w:r>
  </w:p>
  <w:p w:rsidR="00DA3CDD" w:rsidRDefault="00DA3CDD">
    <w:pPr>
      <w:pStyle w:val="Zpat"/>
    </w:pPr>
  </w:p>
  <w:p w:rsidR="00DA3CDD" w:rsidRDefault="00DA3C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45" w:rsidRDefault="00A31645" w:rsidP="00DA3CDD">
      <w:r>
        <w:separator/>
      </w:r>
    </w:p>
  </w:footnote>
  <w:footnote w:type="continuationSeparator" w:id="0">
    <w:p w:rsidR="00A31645" w:rsidRDefault="00A31645" w:rsidP="00DA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226"/>
    <w:multiLevelType w:val="hybridMultilevel"/>
    <w:tmpl w:val="49A0F996"/>
    <w:lvl w:ilvl="0" w:tplc="9C6EA2EE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83E53"/>
    <w:multiLevelType w:val="hybridMultilevel"/>
    <w:tmpl w:val="8C4237D0"/>
    <w:lvl w:ilvl="0" w:tplc="06AC6A4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5859"/>
    <w:multiLevelType w:val="multilevel"/>
    <w:tmpl w:val="001202DA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1"/>
      <w:pStyle w:val="Nadpis3"/>
      <w:isLgl/>
      <w:lvlText w:val="%1.%2.%3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4">
    <w:nsid w:val="6DF81E46"/>
    <w:multiLevelType w:val="hybridMultilevel"/>
    <w:tmpl w:val="E390C0D0"/>
    <w:lvl w:ilvl="0" w:tplc="C8DE6D7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70DEC"/>
    <w:multiLevelType w:val="hybridMultilevel"/>
    <w:tmpl w:val="80BC505E"/>
    <w:lvl w:ilvl="0" w:tplc="8E20D1B4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221F2"/>
    <w:multiLevelType w:val="hybridMultilevel"/>
    <w:tmpl w:val="DF6A9576"/>
    <w:lvl w:ilvl="0" w:tplc="B7CC828E">
      <w:start w:val="1"/>
      <w:numFmt w:val="decimal"/>
      <w:lvlText w:val="1.1.1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DD"/>
    <w:rsid w:val="000D5A12"/>
    <w:rsid w:val="001F2905"/>
    <w:rsid w:val="00262509"/>
    <w:rsid w:val="002A4487"/>
    <w:rsid w:val="003F0F38"/>
    <w:rsid w:val="00480C89"/>
    <w:rsid w:val="00493FAA"/>
    <w:rsid w:val="004A337C"/>
    <w:rsid w:val="004B08DC"/>
    <w:rsid w:val="00547975"/>
    <w:rsid w:val="005D1D07"/>
    <w:rsid w:val="00763493"/>
    <w:rsid w:val="007A4ABA"/>
    <w:rsid w:val="00980AB8"/>
    <w:rsid w:val="00A31645"/>
    <w:rsid w:val="00A82584"/>
    <w:rsid w:val="00B14E95"/>
    <w:rsid w:val="00BA72B5"/>
    <w:rsid w:val="00D3062F"/>
    <w:rsid w:val="00DA3CDD"/>
    <w:rsid w:val="00DF0F0C"/>
    <w:rsid w:val="00EB41D1"/>
    <w:rsid w:val="00EB6F5E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D"/>
    <w:pPr>
      <w:tabs>
        <w:tab w:val="left" w:pos="0"/>
      </w:tabs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odsazen"/>
    <w:link w:val="Nadpis1Char"/>
    <w:qFormat/>
    <w:rsid w:val="00480C89"/>
    <w:pPr>
      <w:keepNext/>
      <w:numPr>
        <w:numId w:val="9"/>
      </w:numPr>
      <w:tabs>
        <w:tab w:val="left" w:pos="284"/>
      </w:tabs>
      <w:spacing w:before="120" w:after="120"/>
      <w:outlineLvl w:val="0"/>
    </w:pPr>
    <w:rPr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480C89"/>
    <w:pPr>
      <w:keepNext/>
      <w:numPr>
        <w:ilvl w:val="1"/>
        <w:numId w:val="9"/>
      </w:numPr>
      <w:tabs>
        <w:tab w:val="left" w:pos="680"/>
      </w:tabs>
      <w:spacing w:before="120" w:after="120"/>
      <w:jc w:val="both"/>
      <w:outlineLvl w:val="1"/>
    </w:pPr>
    <w:rPr>
      <w:b/>
      <w:szCs w:val="20"/>
    </w:rPr>
  </w:style>
  <w:style w:type="paragraph" w:styleId="Nadpis3">
    <w:name w:val="heading 3"/>
    <w:basedOn w:val="Nadpis2"/>
    <w:next w:val="Normln"/>
    <w:link w:val="Nadpis3Char"/>
    <w:autoRedefine/>
    <w:qFormat/>
    <w:rsid w:val="00F939A7"/>
    <w:pPr>
      <w:numPr>
        <w:ilvl w:val="2"/>
      </w:numPr>
      <w:tabs>
        <w:tab w:val="center" w:pos="4752"/>
      </w:tabs>
      <w:snapToGrid w:val="0"/>
      <w:outlineLvl w:val="2"/>
    </w:pPr>
    <w:rPr>
      <w:rFonts w:ascii="Calibri" w:eastAsia="Calibri" w:hAnsi="Calibri"/>
      <w:b w:val="0"/>
      <w:szCs w:val="22"/>
      <w:lang w:val="de-DE"/>
    </w:rPr>
  </w:style>
  <w:style w:type="paragraph" w:styleId="Nadpis4">
    <w:name w:val="heading 4"/>
    <w:basedOn w:val="Normln"/>
    <w:next w:val="Normln"/>
    <w:link w:val="Nadpis4Char"/>
    <w:autoRedefine/>
    <w:qFormat/>
    <w:rsid w:val="00262509"/>
    <w:pPr>
      <w:numPr>
        <w:ilvl w:val="3"/>
        <w:numId w:val="9"/>
      </w:numPr>
      <w:jc w:val="both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Nadpis3Char"/>
    <w:link w:val="Nadpis4"/>
    <w:rsid w:val="00262509"/>
    <w:rPr>
      <w:rFonts w:ascii="Times New Roman" w:eastAsia="Times New Roman" w:hAnsi="Times New Roman" w:cs="Times New Roman"/>
      <w:b/>
      <w:bCs/>
      <w:iCs/>
      <w:sz w:val="24"/>
      <w:szCs w:val="20"/>
      <w:lang w:val="de-DE" w:eastAsia="cs-CZ"/>
    </w:rPr>
  </w:style>
  <w:style w:type="character" w:customStyle="1" w:styleId="Nadpis3Char">
    <w:name w:val="Nadpis 3 Char"/>
    <w:basedOn w:val="Standardnpsmoodstavce"/>
    <w:link w:val="Nadpis3"/>
    <w:rsid w:val="00D3062F"/>
    <w:rPr>
      <w:bCs/>
      <w:iCs/>
      <w:sz w:val="24"/>
      <w:lang w:val="de-DE"/>
    </w:rPr>
  </w:style>
  <w:style w:type="character" w:customStyle="1" w:styleId="Nadpis2Char">
    <w:name w:val="Nadpis 2 Char"/>
    <w:basedOn w:val="Standardnpsmoodstavce"/>
    <w:link w:val="Nadpis2"/>
    <w:rsid w:val="00480C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1">
    <w:name w:val="Nadpis 4 Char1"/>
    <w:basedOn w:val="Standardnpsmoodstavce"/>
    <w:rsid w:val="00EB41D1"/>
    <w:rPr>
      <w:b/>
      <w:sz w:val="24"/>
      <w:szCs w:val="28"/>
      <w:lang w:val="de-DE" w:eastAsia="zh-CN"/>
    </w:rPr>
  </w:style>
  <w:style w:type="character" w:customStyle="1" w:styleId="Nadpis1Char">
    <w:name w:val="Nadpis 1 Char"/>
    <w:basedOn w:val="Standardnpsmoodstavce"/>
    <w:link w:val="Nadpis1"/>
    <w:rsid w:val="00F939A7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F939A7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DA3CDD"/>
    <w:pPr>
      <w:tabs>
        <w:tab w:val="clear" w:pos="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3C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A3CDD"/>
    <w:pPr>
      <w:tabs>
        <w:tab w:val="clear" w:pos="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3C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CD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D"/>
    <w:pPr>
      <w:tabs>
        <w:tab w:val="left" w:pos="0"/>
      </w:tabs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odsazen"/>
    <w:link w:val="Nadpis1Char"/>
    <w:qFormat/>
    <w:rsid w:val="00480C89"/>
    <w:pPr>
      <w:keepNext/>
      <w:numPr>
        <w:numId w:val="9"/>
      </w:numPr>
      <w:tabs>
        <w:tab w:val="left" w:pos="284"/>
      </w:tabs>
      <w:spacing w:before="120" w:after="120"/>
      <w:outlineLvl w:val="0"/>
    </w:pPr>
    <w:rPr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480C89"/>
    <w:pPr>
      <w:keepNext/>
      <w:numPr>
        <w:ilvl w:val="1"/>
        <w:numId w:val="9"/>
      </w:numPr>
      <w:tabs>
        <w:tab w:val="left" w:pos="680"/>
      </w:tabs>
      <w:spacing w:before="120" w:after="120"/>
      <w:jc w:val="both"/>
      <w:outlineLvl w:val="1"/>
    </w:pPr>
    <w:rPr>
      <w:b/>
      <w:szCs w:val="20"/>
    </w:rPr>
  </w:style>
  <w:style w:type="paragraph" w:styleId="Nadpis3">
    <w:name w:val="heading 3"/>
    <w:basedOn w:val="Nadpis2"/>
    <w:next w:val="Normln"/>
    <w:link w:val="Nadpis3Char"/>
    <w:autoRedefine/>
    <w:qFormat/>
    <w:rsid w:val="00F939A7"/>
    <w:pPr>
      <w:numPr>
        <w:ilvl w:val="2"/>
      </w:numPr>
      <w:tabs>
        <w:tab w:val="center" w:pos="4752"/>
      </w:tabs>
      <w:snapToGrid w:val="0"/>
      <w:outlineLvl w:val="2"/>
    </w:pPr>
    <w:rPr>
      <w:rFonts w:ascii="Calibri" w:eastAsia="Calibri" w:hAnsi="Calibri"/>
      <w:b w:val="0"/>
      <w:szCs w:val="22"/>
      <w:lang w:val="de-DE"/>
    </w:rPr>
  </w:style>
  <w:style w:type="paragraph" w:styleId="Nadpis4">
    <w:name w:val="heading 4"/>
    <w:basedOn w:val="Normln"/>
    <w:next w:val="Normln"/>
    <w:link w:val="Nadpis4Char"/>
    <w:autoRedefine/>
    <w:qFormat/>
    <w:rsid w:val="00262509"/>
    <w:pPr>
      <w:numPr>
        <w:ilvl w:val="3"/>
        <w:numId w:val="9"/>
      </w:numPr>
      <w:jc w:val="both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Nadpis3Char"/>
    <w:link w:val="Nadpis4"/>
    <w:rsid w:val="00262509"/>
    <w:rPr>
      <w:rFonts w:ascii="Times New Roman" w:eastAsia="Times New Roman" w:hAnsi="Times New Roman" w:cs="Times New Roman"/>
      <w:b/>
      <w:bCs/>
      <w:iCs/>
      <w:sz w:val="24"/>
      <w:szCs w:val="20"/>
      <w:lang w:val="de-DE" w:eastAsia="cs-CZ"/>
    </w:rPr>
  </w:style>
  <w:style w:type="character" w:customStyle="1" w:styleId="Nadpis3Char">
    <w:name w:val="Nadpis 3 Char"/>
    <w:basedOn w:val="Standardnpsmoodstavce"/>
    <w:link w:val="Nadpis3"/>
    <w:rsid w:val="00D3062F"/>
    <w:rPr>
      <w:bCs/>
      <w:iCs/>
      <w:sz w:val="24"/>
      <w:lang w:val="de-DE"/>
    </w:rPr>
  </w:style>
  <w:style w:type="character" w:customStyle="1" w:styleId="Nadpis2Char">
    <w:name w:val="Nadpis 2 Char"/>
    <w:basedOn w:val="Standardnpsmoodstavce"/>
    <w:link w:val="Nadpis2"/>
    <w:rsid w:val="00480C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1">
    <w:name w:val="Nadpis 4 Char1"/>
    <w:basedOn w:val="Standardnpsmoodstavce"/>
    <w:rsid w:val="00EB41D1"/>
    <w:rPr>
      <w:b/>
      <w:sz w:val="24"/>
      <w:szCs w:val="28"/>
      <w:lang w:val="de-DE" w:eastAsia="zh-CN"/>
    </w:rPr>
  </w:style>
  <w:style w:type="character" w:customStyle="1" w:styleId="Nadpis1Char">
    <w:name w:val="Nadpis 1 Char"/>
    <w:basedOn w:val="Standardnpsmoodstavce"/>
    <w:link w:val="Nadpis1"/>
    <w:rsid w:val="00F939A7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F939A7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DA3CDD"/>
    <w:pPr>
      <w:tabs>
        <w:tab w:val="clear" w:pos="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3C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A3CDD"/>
    <w:pPr>
      <w:tabs>
        <w:tab w:val="clear" w:pos="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3C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C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34B01E7DAE143967E4212A9C619BB" ma:contentTypeVersion="10" ma:contentTypeDescription="Create a new document." ma:contentTypeScope="" ma:versionID="18e452746e533818ff38568da8e5d242">
  <xsd:schema xmlns:xsd="http://www.w3.org/2001/XMLSchema" xmlns:xs="http://www.w3.org/2001/XMLSchema" xmlns:p="http://schemas.microsoft.com/office/2006/metadata/properties" xmlns:ns2="ee9ee7a2-67c0-45fd-a6ad-068f936c5ddb" targetNamespace="http://schemas.microsoft.com/office/2006/metadata/properties" ma:root="true" ma:fieldsID="5c30d9013ec1999f3a197c41de3e0707" ns2:_="">
    <xsd:import namespace="ee9ee7a2-67c0-45fd-a6ad-068f936c5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ee7a2-67c0-45fd-a6ad-068f936c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4C221-9AE0-48FA-B4E6-D2D2BAF6531D}"/>
</file>

<file path=customXml/itemProps2.xml><?xml version="1.0" encoding="utf-8"?>
<ds:datastoreItem xmlns:ds="http://schemas.openxmlformats.org/officeDocument/2006/customXml" ds:itemID="{544D52FD-1AF7-4D6C-B94B-9D06B0BFF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7C643-13CF-4E28-8F5B-7C0A8646C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SM_93 - final publikovaná verze z 13.3.2014 - Oznámení o výsledku.dotx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Mošna</dc:creator>
  <cp:lastModifiedBy>Jiří Mošna</cp:lastModifiedBy>
  <cp:revision>1</cp:revision>
  <cp:lastPrinted>2014-03-04T12:20:00Z</cp:lastPrinted>
  <dcterms:created xsi:type="dcterms:W3CDTF">2014-07-30T08:40:00Z</dcterms:created>
  <dcterms:modified xsi:type="dcterms:W3CDTF">2014-07-30T08:40:00Z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0x010100BC734B01E7DAE143967E4212A9C619BB</vt:lpwstr>
  </property>
  <property fmtid="{D5CDD505-2E9C-101B-9397-08002B2CF9AE}" pid="3" name="Order">
    <vt:r8>3600</vt:r8>
  </property>
</Properties>
</file>